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834"/>
        <w:ind w:left="567"/>
        <w:jc w:val="center"/>
        <w:rPr>
          <w:rFonts w:ascii="Times New Roman" w:hAnsi="Times New Roman"/>
          <w:sz w:val="24"/>
          <w:szCs w:val="24"/>
        </w:rPr>
        <w:outlineLvl w:val="0"/>
      </w:pPr>
      <w:r>
        <w:t xml:space="preserve">МИНОБРНАУКИ РОССИИ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524288" behindDoc="1" locked="0" layoutInCell="1" allowOverlap="1">
                <wp:simplePos x="0" y="0"/>
                <wp:positionH relativeFrom="column">
                  <wp:posOffset>-987424</wp:posOffset>
                </wp:positionH>
                <wp:positionV relativeFrom="paragraph">
                  <wp:posOffset>52070</wp:posOffset>
                </wp:positionV>
                <wp:extent cx="1783715" cy="1427480"/>
                <wp:effectExtent l="0" t="0" r="0" b="0"/>
                <wp:wrapNone/>
                <wp:docPr id="1" name="_x0000_s10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1783715" cy="142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-524288;o:allowoverlap:true;o:allowincell:true;mso-position-horizontal-relative:text;margin-left:-77.75pt;mso-position-horizontal:absolute;mso-position-vertical-relative:text;margin-top:4.10pt;mso-position-vertical:absolute;width:140.45pt;height:112.40pt;mso-wrap-distance-left:9.00pt;mso-wrap-distance-top:0.00pt;mso-wrap-distance-right:9.00pt;mso-wrap-distance-bottom:0.00pt;" stroked="f">
                <v:path textboxrect="0,0,0,0"/>
                <v:imagedata r:id="rId9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  <w:t xml:space="preserve">Федеральное г</w:t>
      </w:r>
      <w:r>
        <w:rPr>
          <w:rFonts w:ascii="Times New Roman" w:hAnsi="Times New Roman"/>
          <w:sz w:val="24"/>
          <w:szCs w:val="24"/>
        </w:rPr>
        <w:t xml:space="preserve">осударственное </w:t>
      </w:r>
      <w:r>
        <w:rPr>
          <w:rFonts w:ascii="Times New Roman" w:hAnsi="Times New Roman"/>
          <w:sz w:val="24"/>
          <w:szCs w:val="24"/>
        </w:rPr>
        <w:t xml:space="preserve">бюджетное </w:t>
      </w:r>
      <w:r>
        <w:rPr>
          <w:rFonts w:ascii="Times New Roman" w:hAnsi="Times New Roman"/>
          <w:sz w:val="24"/>
          <w:szCs w:val="24"/>
        </w:rPr>
        <w:t xml:space="preserve">образовательное учре</w:t>
      </w:r>
      <w:r>
        <w:rPr>
          <w:rFonts w:ascii="Times New Roman" w:hAnsi="Times New Roman"/>
          <w:sz w:val="24"/>
          <w:szCs w:val="24"/>
        </w:rPr>
        <w:t xml:space="preserve">ждение высшего </w:t>
      </w:r>
      <w:r>
        <w:rPr>
          <w:rFonts w:ascii="Times New Roman" w:hAnsi="Times New Roman"/>
          <w:sz w:val="24"/>
          <w:szCs w:val="24"/>
        </w:rPr>
        <w:t xml:space="preserve">образования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ind w:left="567"/>
        <w:jc w:val="center"/>
        <w:rPr>
          <w:rFonts w:ascii="Times New Roman" w:hAnsi="Times New Roman"/>
          <w:sz w:val="24"/>
          <w:szCs w:val="24"/>
        </w:rPr>
        <w:outlineLvl w:val="0"/>
      </w:pPr>
      <w:r>
        <w:rPr>
          <w:rFonts w:ascii="Times New Roman" w:hAnsi="Times New Roman"/>
          <w:sz w:val="24"/>
          <w:szCs w:val="24"/>
        </w:rPr>
        <w:t xml:space="preserve">НИЖЕГОРОДСКИЙ ГОСУДАРСТВЕННЫЙ ТЕХНИЧЕСКИЙ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УНИВЕРСИТЕТ им. Р.Е.АЛЕКСЕЕВА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34"/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Институт радиоэлектроники и информационных технологий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34"/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информатики и с</w:t>
      </w:r>
      <w:r>
        <w:rPr>
          <w:rFonts w:ascii="Times New Roman" w:hAnsi="Times New Roman"/>
          <w:sz w:val="28"/>
          <w:szCs w:val="28"/>
        </w:rPr>
        <w:t xml:space="preserve">истем управления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3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Лабораторная работа №</w:t>
      </w:r>
      <w:r>
        <w:rPr>
          <w:rFonts w:ascii="Times New Roman" w:hAnsi="Times New Roman"/>
          <w:sz w:val="28"/>
          <w:szCs w:val="28"/>
        </w:rPr>
        <w:t xml:space="preserve">1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34"/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 xml:space="preserve">ОТЧЕТ</w:t>
      </w:r>
      <w:r>
        <w:rPr>
          <w:rFonts w:ascii="Times New Roman" w:hAnsi="Times New Roman"/>
          <w:sz w:val="36"/>
          <w:szCs w:val="36"/>
        </w:rPr>
      </w:r>
      <w:r>
        <w:rPr>
          <w:rFonts w:ascii="Times New Roman" w:hAnsi="Times New Roman"/>
          <w:sz w:val="36"/>
          <w:szCs w:val="36"/>
        </w:rPr>
      </w:r>
    </w:p>
    <w:p>
      <w:pPr>
        <w:pStyle w:val="83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</w:t>
      </w:r>
      <w:r>
        <w:rPr>
          <w:rFonts w:ascii="Times New Roman" w:hAnsi="Times New Roman"/>
          <w:sz w:val="28"/>
          <w:szCs w:val="28"/>
        </w:rPr>
        <w:t xml:space="preserve">о </w:t>
      </w:r>
      <w:r>
        <w:rPr>
          <w:rFonts w:ascii="Times New Roman" w:hAnsi="Times New Roman"/>
          <w:sz w:val="28"/>
          <w:szCs w:val="28"/>
        </w:rPr>
        <w:t xml:space="preserve">л</w:t>
      </w:r>
      <w:r>
        <w:rPr>
          <w:rFonts w:ascii="Times New Roman" w:hAnsi="Times New Roman"/>
          <w:sz w:val="28"/>
          <w:szCs w:val="28"/>
        </w:rPr>
        <w:t xml:space="preserve">абораторной работе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3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</w:t>
      </w:r>
      <w:r>
        <w:rPr>
          <w:rFonts w:ascii="Times New Roman" w:hAnsi="Times New Roman"/>
          <w:sz w:val="28"/>
          <w:szCs w:val="28"/>
        </w:rPr>
        <w:t xml:space="preserve">о </w:t>
      </w:r>
      <w:r>
        <w:rPr>
          <w:rFonts w:ascii="Times New Roman" w:hAnsi="Times New Roman"/>
          <w:sz w:val="28"/>
          <w:szCs w:val="28"/>
        </w:rPr>
        <w:t xml:space="preserve">дисциплине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34"/>
        <w:jc w:val="center"/>
        <w:spacing w:after="0" w:line="240" w:lineRule="auto"/>
      </w:pPr>
      <w:r/>
      <w:r/>
    </w:p>
    <w:p>
      <w:pPr>
        <w:pStyle w:val="834"/>
        <w:jc w:val="center"/>
        <w:spacing w:after="0" w:line="240" w:lineRule="auto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Информатика и </w:t>
      </w:r>
      <w:r>
        <w:rPr>
          <w:sz w:val="32"/>
          <w:szCs w:val="32"/>
        </w:rPr>
        <w:t xml:space="preserve">компьютерные технологии</w:t>
      </w:r>
      <w:r>
        <w:rPr>
          <w:rFonts w:ascii="Times New Roman" w:hAnsi="Times New Roman"/>
          <w:sz w:val="36"/>
          <w:szCs w:val="36"/>
        </w:rPr>
      </w:r>
      <w:r>
        <w:rPr>
          <w:rFonts w:ascii="Times New Roman" w:hAnsi="Times New Roman"/>
          <w:sz w:val="36"/>
          <w:szCs w:val="36"/>
        </w:rPr>
      </w:r>
    </w:p>
    <w:p>
      <w:pPr>
        <w:pStyle w:val="834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34"/>
        <w:ind w:left="4678"/>
        <w:rPr>
          <w:rFonts w:ascii="Times New Roman" w:hAnsi="Times New Roman"/>
        </w:rPr>
        <w:outlineLvl w:val="0"/>
      </w:pPr>
      <w:r>
        <w:rPr>
          <w:rFonts w:ascii="Times New Roman" w:hAnsi="Times New Roman"/>
        </w:rPr>
        <w:t xml:space="preserve">РУКОВОДИТЕЛЬ</w:t>
      </w:r>
      <w:r>
        <w:rPr>
          <w:rFonts w:ascii="Times New Roman" w:hAnsi="Times New Roman"/>
        </w:rPr>
        <w:t xml:space="preserve">:</w:t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pStyle w:val="834"/>
        <w:ind w:left="4678"/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</w:t>
      </w:r>
      <w:r>
        <w:rPr>
          <w:rFonts w:ascii="Times New Roman" w:hAnsi="Times New Roman"/>
        </w:rPr>
        <w:t xml:space="preserve">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</w:t>
      </w:r>
      <w:r>
        <w:rPr>
          <w:rFonts w:ascii="Times New Roman" w:hAnsi="Times New Roman"/>
          <w:sz w:val="24"/>
          <w:szCs w:val="24"/>
          <w:u w:val="single"/>
        </w:rPr>
        <w:t xml:space="preserve">а</w:t>
      </w:r>
      <w:r>
        <w:rPr>
          <w:rFonts w:ascii="Times New Roman" w:hAnsi="Times New Roman"/>
          <w:sz w:val="24"/>
          <w:szCs w:val="24"/>
          <w:u w:val="single"/>
        </w:rPr>
        <w:t xml:space="preserve">ненко </w:t>
      </w:r>
      <w:r>
        <w:rPr>
          <w:rFonts w:ascii="Times New Roman" w:hAnsi="Times New Roman"/>
          <w:sz w:val="24"/>
          <w:szCs w:val="24"/>
          <w:u w:val="single"/>
        </w:rPr>
        <w:t xml:space="preserve">М.А.</w:t>
      </w:r>
      <w:r>
        <w:rPr>
          <w:rFonts w:ascii="Times New Roman" w:hAnsi="Times New Roman"/>
          <w:sz w:val="24"/>
          <w:szCs w:val="24"/>
          <w:u w:val="single"/>
        </w:rPr>
        <w:t xml:space="preserve">  </w:t>
      </w:r>
      <w:r>
        <w:rPr>
          <w:rFonts w:ascii="Times New Roman" w:hAnsi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sz w:val="24"/>
          <w:szCs w:val="24"/>
          <w:u w:val="single"/>
        </w:rPr>
      </w:r>
      <w:r>
        <w:rPr>
          <w:rFonts w:ascii="Times New Roman" w:hAnsi="Times New Roman"/>
          <w:sz w:val="24"/>
          <w:szCs w:val="24"/>
          <w:u w:val="single"/>
        </w:rPr>
      </w:r>
    </w:p>
    <w:p>
      <w:pPr>
        <w:pStyle w:val="834"/>
        <w:ind w:left="4678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34"/>
        <w:ind w:left="4678"/>
        <w:rPr>
          <w:rFonts w:ascii="Times New Roman" w:hAnsi="Times New Roman"/>
          <w:sz w:val="8"/>
          <w:szCs w:val="8"/>
        </w:rPr>
      </w:pPr>
      <w:r>
        <w:rPr>
          <w:rFonts w:ascii="Times New Roman" w:hAnsi="Times New Roman"/>
          <w:sz w:val="8"/>
          <w:szCs w:val="8"/>
        </w:rPr>
      </w:r>
      <w:r>
        <w:rPr>
          <w:rFonts w:ascii="Times New Roman" w:hAnsi="Times New Roman"/>
          <w:sz w:val="8"/>
          <w:szCs w:val="8"/>
        </w:rPr>
      </w:r>
      <w:r>
        <w:rPr>
          <w:rFonts w:ascii="Times New Roman" w:hAnsi="Times New Roman"/>
          <w:sz w:val="8"/>
          <w:szCs w:val="8"/>
        </w:rPr>
      </w:r>
    </w:p>
    <w:p>
      <w:pPr>
        <w:pStyle w:val="834"/>
        <w:ind w:left="4678"/>
        <w:rPr>
          <w:rFonts w:ascii="Times New Roman" w:hAnsi="Times New Roman"/>
        </w:rPr>
        <w:outlineLvl w:val="0"/>
      </w:pPr>
      <w:r>
        <w:rPr>
          <w:rFonts w:ascii="Times New Roman" w:hAnsi="Times New Roman"/>
        </w:rPr>
        <w:t xml:space="preserve">СТУДЕНТ:</w:t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pStyle w:val="834"/>
        <w:ind w:left="4678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________________ 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  <w:u w:val="single"/>
        </w:rPr>
        <w:t xml:space="preserve"> Яшина А.Э.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ind w:left="4678" w:firstLine="278"/>
        <w:spacing w:after="0" w:line="240" w:lineRule="auto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</w:r>
      <w:r>
        <w:rPr>
          <w:rFonts w:ascii="Times New Roman" w:hAnsi="Times New Roman"/>
          <w:color w:val="7f7f7f"/>
          <w:sz w:val="36"/>
          <w:szCs w:val="36"/>
        </w:rPr>
      </w:r>
    </w:p>
    <w:p>
      <w:pPr>
        <w:pStyle w:val="834"/>
        <w:ind w:left="4678" w:firstLine="278"/>
        <w:spacing w:after="0" w:line="240" w:lineRule="auto"/>
        <w:rPr>
          <w:rFonts w:ascii="Times New Roman" w:hAnsi="Times New Roman"/>
          <w:color w:val="7f7f7f"/>
          <w:sz w:val="16"/>
          <w:szCs w:val="16"/>
        </w:rPr>
      </w:pPr>
      <w:r>
        <w:rPr>
          <w:rFonts w:ascii="Times New Roman" w:hAnsi="Times New Roman"/>
          <w:color w:val="7f7f7f"/>
          <w:sz w:val="16"/>
          <w:szCs w:val="16"/>
        </w:rPr>
      </w:r>
      <w:r>
        <w:rPr>
          <w:rFonts w:ascii="Times New Roman" w:hAnsi="Times New Roman"/>
          <w:color w:val="7f7f7f"/>
          <w:sz w:val="16"/>
          <w:szCs w:val="16"/>
        </w:rPr>
      </w:r>
      <w:r>
        <w:rPr>
          <w:rFonts w:ascii="Times New Roman" w:hAnsi="Times New Roman"/>
          <w:color w:val="7f7f7f"/>
          <w:sz w:val="16"/>
          <w:szCs w:val="16"/>
        </w:rPr>
      </w:r>
    </w:p>
    <w:p>
      <w:pPr>
        <w:pStyle w:val="834"/>
        <w:ind w:left="4678"/>
        <w:spacing w:after="0" w:line="240" w:lineRule="auto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  <w:tab/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>
        <w:rPr>
          <w:rFonts w:ascii="Times New Roman" w:hAnsi="Times New Roman"/>
          <w:u w:val="single"/>
        </w:rPr>
        <w:t xml:space="preserve">24-ИВ</w:t>
      </w:r>
      <w:r>
        <w:rPr>
          <w:rFonts w:ascii="Times New Roman" w:hAnsi="Times New Roman"/>
          <w:u w:val="single"/>
        </w:rPr>
        <w:t xml:space="preserve">Т-</w:t>
      </w:r>
      <w:r>
        <w:rPr>
          <w:rFonts w:ascii="Times New Roman" w:hAnsi="Times New Roman"/>
          <w:u w:val="single"/>
        </w:rPr>
        <w:t xml:space="preserve">3</w:t>
      </w:r>
      <w:r>
        <w:rPr>
          <w:rFonts w:ascii="Times New Roman" w:hAnsi="Times New Roman"/>
          <w:u w:val="single"/>
        </w:rPr>
      </w:r>
      <w:r>
        <w:rPr>
          <w:rFonts w:ascii="Times New Roman" w:hAnsi="Times New Roman"/>
          <w:u w:val="single"/>
        </w:rPr>
      </w:r>
    </w:p>
    <w:p>
      <w:pPr>
        <w:pStyle w:val="834"/>
        <w:ind w:left="4678"/>
        <w:spacing w:after="0" w:line="240" w:lineRule="auto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  <w:tab/>
        <w:tab/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</w:t>
      </w:r>
      <w:r>
        <w:rPr>
          <w:rFonts w:ascii="Times New Roman" w:hAnsi="Times New Roman"/>
          <w:color w:val="7f7f7f"/>
          <w:sz w:val="20"/>
          <w:szCs w:val="20"/>
        </w:rPr>
      </w:r>
      <w:r>
        <w:rPr>
          <w:rFonts w:ascii="Times New Roman" w:hAnsi="Times New Roman"/>
          <w:color w:val="7f7f7f"/>
          <w:sz w:val="20"/>
          <w:szCs w:val="20"/>
        </w:rPr>
      </w:r>
    </w:p>
    <w:p>
      <w:pPr>
        <w:pStyle w:val="834"/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</w:t>
      </w:r>
      <w:r>
        <w:rPr>
          <w:rFonts w:ascii="Times New Roman" w:hAnsi="Times New Roman"/>
          <w:sz w:val="24"/>
          <w:szCs w:val="24"/>
        </w:rPr>
        <w:t xml:space="preserve"> «___»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____________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С оценкой</w:t>
      </w:r>
      <w:r>
        <w:rPr>
          <w:rFonts w:ascii="Times New Roman" w:hAnsi="Times New Roman"/>
          <w:sz w:val="24"/>
          <w:szCs w:val="24"/>
        </w:rPr>
        <w:t xml:space="preserve"> __</w:t>
      </w:r>
      <w:r>
        <w:rPr>
          <w:rFonts w:ascii="Times New Roman" w:hAnsi="Times New Roman"/>
          <w:sz w:val="24"/>
          <w:szCs w:val="24"/>
        </w:rPr>
        <w:t xml:space="preserve">_</w:t>
      </w:r>
      <w:r>
        <w:rPr>
          <w:rFonts w:ascii="Times New Roman" w:hAnsi="Times New Roman"/>
          <w:sz w:val="24"/>
          <w:szCs w:val="24"/>
        </w:rPr>
        <w:t xml:space="preserve">_____________________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34"/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</w:r>
      <w:r>
        <w:rPr>
          <w:rFonts w:ascii="Times New Roman" w:hAnsi="Times New Roman"/>
          <w:sz w:val="16"/>
          <w:szCs w:val="16"/>
        </w:rPr>
      </w:r>
      <w:r>
        <w:rPr>
          <w:rFonts w:ascii="Times New Roman" w:hAnsi="Times New Roman"/>
          <w:sz w:val="16"/>
          <w:szCs w:val="16"/>
        </w:rPr>
      </w:r>
    </w:p>
    <w:p>
      <w:pPr>
        <w:pStyle w:val="83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34"/>
        <w:jc w:val="center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</w:rPr>
        <w:t xml:space="preserve">Нижний Новгород 20</w:t>
      </w:r>
      <w:r>
        <w:rPr>
          <w:rFonts w:ascii="Times New Roman" w:hAnsi="Times New Roman"/>
          <w:sz w:val="24"/>
          <w:szCs w:val="24"/>
        </w:rPr>
        <w:t xml:space="preserve">2</w:t>
      </w:r>
      <w:r>
        <w:rPr>
          <w:rFonts w:ascii="Times New Roman" w:hAnsi="Times New Roman"/>
          <w:sz w:val="24"/>
          <w:szCs w:val="24"/>
        </w:rPr>
        <w:t xml:space="preserve">5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674"/>
        <w:numPr>
          <w:ilvl w:val="0"/>
          <w:numId w:val="1"/>
        </w:numPr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Находим адрес объекта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83406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2) Находим путь до ближайшей станции метро и расстояние по прямой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83448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3) Находим университеты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85276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Институты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84668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банкоматы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40074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0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4) </w:t>
      </w:r>
      <w:r>
        <w:rPr>
          <w:rFonts w:ascii="Times New Roman" w:hAnsi="Times New Roman" w:eastAsia="Times New Roman" w:cs="Times New Roman"/>
          <w:sz w:val="24"/>
          <w:szCs w:val="24"/>
          <w:highlight w:val="none"/>
        </w:rPr>
        <w:t xml:space="preserve">Находим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ru-RU"/>
        </w:rPr>
        <w:t xml:space="preserve">Московскую государственную консерваторию им. П.И.Чайковского и ее учебные корпуса</w:t>
      </w:r>
      <w:r>
        <w:rPr>
          <w:rFonts w:ascii="Arial" w:hAnsi="Arial" w:eastAsia="Times New Roman" w:cs="Arial"/>
          <w:color w:val="000000"/>
          <w:sz w:val="24"/>
          <w:szCs w:val="24"/>
          <w:lang w:eastAsia="ru-RU"/>
        </w:rPr>
        <w:t xml:space="preserve">.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0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Главный корпус</w:t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0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19301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0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0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0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0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Все корпуса</w:t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/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37441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/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5) Расстояние от места жительства до места учебы</w:t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6 корпус</w:t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8448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1 корпус</w:t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9829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1231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left="-567" w:righ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12765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4080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3712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292.34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sectPr>
      <w:footnotePr/>
      <w:endnotePr/>
      <w:type w:val="nextPage"/>
      <w:pgSz w:w="11906" w:h="16838" w:orient="portrait"/>
      <w:pgMar w:top="709" w:right="850" w:bottom="426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Times New Roman"/>
        <w:lang w:val="ru-RU" w:eastAsia="zh-CN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56">
    <w:name w:val="Heading 1"/>
    <w:basedOn w:val="834"/>
    <w:next w:val="834"/>
    <w:link w:val="657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57">
    <w:name w:val="Heading 1 Char"/>
    <w:link w:val="656"/>
    <w:uiPriority w:val="9"/>
    <w:rPr>
      <w:rFonts w:ascii="Arial" w:hAnsi="Arial" w:eastAsia="Arial" w:cs="Arial"/>
      <w:sz w:val="40"/>
      <w:szCs w:val="40"/>
    </w:rPr>
  </w:style>
  <w:style w:type="paragraph" w:styleId="658">
    <w:name w:val="Heading 2"/>
    <w:basedOn w:val="834"/>
    <w:next w:val="834"/>
    <w:link w:val="659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59">
    <w:name w:val="Heading 2 Char"/>
    <w:link w:val="658"/>
    <w:uiPriority w:val="9"/>
    <w:rPr>
      <w:rFonts w:ascii="Arial" w:hAnsi="Arial" w:eastAsia="Arial" w:cs="Arial"/>
      <w:sz w:val="34"/>
    </w:rPr>
  </w:style>
  <w:style w:type="paragraph" w:styleId="660">
    <w:name w:val="Heading 3"/>
    <w:basedOn w:val="834"/>
    <w:next w:val="834"/>
    <w:link w:val="661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61">
    <w:name w:val="Heading 3 Char"/>
    <w:link w:val="660"/>
    <w:uiPriority w:val="9"/>
    <w:rPr>
      <w:rFonts w:ascii="Arial" w:hAnsi="Arial" w:eastAsia="Arial" w:cs="Arial"/>
      <w:sz w:val="30"/>
      <w:szCs w:val="30"/>
    </w:rPr>
  </w:style>
  <w:style w:type="paragraph" w:styleId="662">
    <w:name w:val="Heading 4"/>
    <w:basedOn w:val="834"/>
    <w:next w:val="834"/>
    <w:link w:val="663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63">
    <w:name w:val="Heading 4 Char"/>
    <w:link w:val="662"/>
    <w:uiPriority w:val="9"/>
    <w:rPr>
      <w:rFonts w:ascii="Arial" w:hAnsi="Arial" w:eastAsia="Arial" w:cs="Arial"/>
      <w:b/>
      <w:bCs/>
      <w:sz w:val="26"/>
      <w:szCs w:val="26"/>
    </w:rPr>
  </w:style>
  <w:style w:type="paragraph" w:styleId="664">
    <w:name w:val="Heading 5"/>
    <w:basedOn w:val="834"/>
    <w:next w:val="834"/>
    <w:link w:val="665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65">
    <w:name w:val="Heading 5 Char"/>
    <w:link w:val="664"/>
    <w:uiPriority w:val="9"/>
    <w:rPr>
      <w:rFonts w:ascii="Arial" w:hAnsi="Arial" w:eastAsia="Arial" w:cs="Arial"/>
      <w:b/>
      <w:bCs/>
      <w:sz w:val="24"/>
      <w:szCs w:val="24"/>
    </w:rPr>
  </w:style>
  <w:style w:type="paragraph" w:styleId="666">
    <w:name w:val="Heading 6"/>
    <w:basedOn w:val="834"/>
    <w:next w:val="834"/>
    <w:link w:val="667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7">
    <w:name w:val="Heading 6 Char"/>
    <w:link w:val="666"/>
    <w:uiPriority w:val="9"/>
    <w:rPr>
      <w:rFonts w:ascii="Arial" w:hAnsi="Arial" w:eastAsia="Arial" w:cs="Arial"/>
      <w:b/>
      <w:bCs/>
      <w:sz w:val="22"/>
      <w:szCs w:val="22"/>
    </w:rPr>
  </w:style>
  <w:style w:type="paragraph" w:styleId="668">
    <w:name w:val="Heading 7"/>
    <w:basedOn w:val="834"/>
    <w:next w:val="834"/>
    <w:link w:val="669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9">
    <w:name w:val="Heading 7 Char"/>
    <w:link w:val="668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70">
    <w:name w:val="Heading 8"/>
    <w:basedOn w:val="834"/>
    <w:next w:val="834"/>
    <w:link w:val="671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1">
    <w:name w:val="Heading 8 Char"/>
    <w:link w:val="670"/>
    <w:uiPriority w:val="9"/>
    <w:rPr>
      <w:rFonts w:ascii="Arial" w:hAnsi="Arial" w:eastAsia="Arial" w:cs="Arial"/>
      <w:i/>
      <w:iCs/>
      <w:sz w:val="22"/>
      <w:szCs w:val="22"/>
    </w:rPr>
  </w:style>
  <w:style w:type="paragraph" w:styleId="672">
    <w:name w:val="Heading 9"/>
    <w:basedOn w:val="834"/>
    <w:next w:val="834"/>
    <w:link w:val="673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73">
    <w:name w:val="Heading 9 Char"/>
    <w:link w:val="672"/>
    <w:uiPriority w:val="9"/>
    <w:rPr>
      <w:rFonts w:ascii="Arial" w:hAnsi="Arial" w:eastAsia="Arial" w:cs="Arial"/>
      <w:i/>
      <w:iCs/>
      <w:sz w:val="21"/>
      <w:szCs w:val="21"/>
    </w:rPr>
  </w:style>
  <w:style w:type="paragraph" w:styleId="674">
    <w:name w:val="List Paragraph"/>
    <w:basedOn w:val="834"/>
    <w:uiPriority w:val="34"/>
    <w:qFormat/>
    <w:pPr>
      <w:contextualSpacing/>
      <w:ind w:left="720"/>
    </w:pPr>
  </w:style>
  <w:style w:type="paragraph" w:styleId="675">
    <w:name w:val="No Spacing"/>
    <w:uiPriority w:val="1"/>
    <w:qFormat/>
    <w:pPr>
      <w:spacing w:before="0" w:after="0" w:line="240" w:lineRule="auto"/>
    </w:pPr>
  </w:style>
  <w:style w:type="paragraph" w:styleId="676">
    <w:name w:val="Title"/>
    <w:basedOn w:val="834"/>
    <w:next w:val="834"/>
    <w:link w:val="677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77">
    <w:name w:val="Title Char"/>
    <w:link w:val="676"/>
    <w:uiPriority w:val="10"/>
    <w:rPr>
      <w:sz w:val="48"/>
      <w:szCs w:val="48"/>
    </w:rPr>
  </w:style>
  <w:style w:type="paragraph" w:styleId="678">
    <w:name w:val="Subtitle"/>
    <w:basedOn w:val="834"/>
    <w:next w:val="834"/>
    <w:link w:val="679"/>
    <w:uiPriority w:val="11"/>
    <w:qFormat/>
    <w:pPr>
      <w:spacing w:before="200" w:after="200"/>
    </w:pPr>
    <w:rPr>
      <w:sz w:val="24"/>
      <w:szCs w:val="24"/>
    </w:rPr>
  </w:style>
  <w:style w:type="character" w:styleId="679">
    <w:name w:val="Subtitle Char"/>
    <w:link w:val="678"/>
    <w:uiPriority w:val="11"/>
    <w:rPr>
      <w:sz w:val="24"/>
      <w:szCs w:val="24"/>
    </w:rPr>
  </w:style>
  <w:style w:type="paragraph" w:styleId="680">
    <w:name w:val="Quote"/>
    <w:basedOn w:val="834"/>
    <w:next w:val="834"/>
    <w:link w:val="681"/>
    <w:uiPriority w:val="29"/>
    <w:qFormat/>
    <w:pPr>
      <w:ind w:left="720" w:right="720"/>
    </w:pPr>
    <w:rPr>
      <w:i/>
    </w:rPr>
  </w:style>
  <w:style w:type="character" w:styleId="681">
    <w:name w:val="Quote Char"/>
    <w:link w:val="680"/>
    <w:uiPriority w:val="29"/>
    <w:rPr>
      <w:i/>
    </w:rPr>
  </w:style>
  <w:style w:type="paragraph" w:styleId="682">
    <w:name w:val="Intense Quote"/>
    <w:basedOn w:val="834"/>
    <w:next w:val="834"/>
    <w:link w:val="683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83">
    <w:name w:val="Intense Quote Char"/>
    <w:link w:val="682"/>
    <w:uiPriority w:val="30"/>
    <w:rPr>
      <w:i/>
    </w:rPr>
  </w:style>
  <w:style w:type="paragraph" w:styleId="684">
    <w:name w:val="Header"/>
    <w:basedOn w:val="834"/>
    <w:link w:val="68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85">
    <w:name w:val="Header Char"/>
    <w:link w:val="684"/>
    <w:uiPriority w:val="99"/>
  </w:style>
  <w:style w:type="paragraph" w:styleId="686">
    <w:name w:val="Footer"/>
    <w:basedOn w:val="834"/>
    <w:link w:val="68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87">
    <w:name w:val="Footer Char"/>
    <w:link w:val="686"/>
    <w:uiPriority w:val="99"/>
  </w:style>
  <w:style w:type="paragraph" w:styleId="688">
    <w:name w:val="Caption"/>
    <w:basedOn w:val="834"/>
    <w:next w:val="83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89">
    <w:name w:val="Caption Char"/>
    <w:basedOn w:val="688"/>
    <w:link w:val="686"/>
    <w:uiPriority w:val="99"/>
  </w:style>
  <w:style w:type="table" w:styleId="690">
    <w:name w:val="Table Grid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1">
    <w:name w:val="Table Grid Light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2">
    <w:name w:val="Plain Table 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3">
    <w:name w:val="Plain Table 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4">
    <w:name w:val="Plain Table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95">
    <w:name w:val="Plain Table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6">
    <w:name w:val="Plain Table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97">
    <w:name w:val="Grid Table 1 Light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8">
    <w:name w:val="Grid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9">
    <w:name w:val="Grid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0">
    <w:name w:val="Grid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1">
    <w:name w:val="Grid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2">
    <w:name w:val="Grid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3">
    <w:name w:val="Grid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4">
    <w:name w:val="Grid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>
    <w:name w:val="Grid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6">
    <w:name w:val="Grid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7">
    <w:name w:val="Grid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8">
    <w:name w:val="Grid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9">
    <w:name w:val="Grid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0">
    <w:name w:val="Grid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19">
    <w:name w:val="Grid Table 4 - Accent 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20">
    <w:name w:val="Grid Table 4 - Accent 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21">
    <w:name w:val="Grid Table 4 - Accent 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22">
    <w:name w:val="Grid Table 4 - Accent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23">
    <w:name w:val="Grid Table 4 - Accent 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24">
    <w:name w:val="Grid Table 4 - Accent 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25">
    <w:name w:val="Grid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26">
    <w:name w:val="Grid Table 5 Dark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727">
    <w:name w:val="Grid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728">
    <w:name w:val="Grid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729">
    <w:name w:val="Grid Table 5 Dark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730">
    <w:name w:val="Grid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731">
    <w:name w:val="Grid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732">
    <w:name w:val="Grid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33">
    <w:name w:val="Grid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34">
    <w:name w:val="Grid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35">
    <w:name w:val="Grid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36">
    <w:name w:val="Grid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37">
    <w:name w:val="Grid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8">
    <w:name w:val="Grid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9">
    <w:name w:val="Grid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>
    <w:name w:val="Grid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>
    <w:name w:val="Grid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Grid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Grid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Grid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Grid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List Table 1 Light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List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List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List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List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List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List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List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54">
    <w:name w:val="List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55">
    <w:name w:val="List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56">
    <w:name w:val="List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57">
    <w:name w:val="List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58">
    <w:name w:val="List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59">
    <w:name w:val="List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60">
    <w:name w:val="List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List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>
    <w:name w:val="List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>
    <w:name w:val="List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>
    <w:name w:val="List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>
    <w:name w:val="List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>
    <w:name w:val="List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4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4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4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4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4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4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5">
    <w:name w:val="List Table 5 Dark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6">
    <w:name w:val="List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7">
    <w:name w:val="List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8">
    <w:name w:val="List Table 5 Dark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9">
    <w:name w:val="List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0">
    <w:name w:val="List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1">
    <w:name w:val="List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82">
    <w:name w:val="List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83">
    <w:name w:val="List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84">
    <w:name w:val="List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85">
    <w:name w:val="List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86">
    <w:name w:val="List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87">
    <w:name w:val="List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88">
    <w:name w:val="List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89">
    <w:name w:val="List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790">
    <w:name w:val="List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791">
    <w:name w:val="List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792">
    <w:name w:val="List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793">
    <w:name w:val="List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794">
    <w:name w:val="List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795">
    <w:name w:val="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6">
    <w:name w:val="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797">
    <w:name w:val="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798">
    <w:name w:val="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799">
    <w:name w:val="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800">
    <w:name w:val="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801">
    <w:name w:val="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02">
    <w:name w:val="Bordered &amp; 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3">
    <w:name w:val="Bordered &amp; 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804">
    <w:name w:val="Bordered &amp; 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805">
    <w:name w:val="Bordered &amp; 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806">
    <w:name w:val="Bordered &amp; 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807">
    <w:name w:val="Bordered &amp; 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808">
    <w:name w:val="Bordered &amp; 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09">
    <w:name w:val="Bordered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10">
    <w:name w:val="Bordered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11">
    <w:name w:val="Bordered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12">
    <w:name w:val="Bordered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13">
    <w:name w:val="Bordered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14">
    <w:name w:val="Bordered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15">
    <w:name w:val="Bordered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16">
    <w:name w:val="Hyperlink"/>
    <w:uiPriority w:val="99"/>
    <w:unhideWhenUsed/>
    <w:rPr>
      <w:color w:val="0000ff" w:themeColor="hyperlink"/>
      <w:u w:val="single"/>
    </w:rPr>
  </w:style>
  <w:style w:type="paragraph" w:styleId="817">
    <w:name w:val="footnote text"/>
    <w:basedOn w:val="834"/>
    <w:link w:val="818"/>
    <w:uiPriority w:val="99"/>
    <w:semiHidden/>
    <w:unhideWhenUsed/>
    <w:pPr>
      <w:spacing w:after="40" w:line="240" w:lineRule="auto"/>
    </w:pPr>
    <w:rPr>
      <w:sz w:val="18"/>
    </w:rPr>
  </w:style>
  <w:style w:type="character" w:styleId="818">
    <w:name w:val="Footnote Text Char"/>
    <w:link w:val="817"/>
    <w:uiPriority w:val="99"/>
    <w:rPr>
      <w:sz w:val="18"/>
    </w:rPr>
  </w:style>
  <w:style w:type="character" w:styleId="819">
    <w:name w:val="footnote reference"/>
    <w:uiPriority w:val="99"/>
    <w:unhideWhenUsed/>
    <w:rPr>
      <w:vertAlign w:val="superscript"/>
    </w:rPr>
  </w:style>
  <w:style w:type="paragraph" w:styleId="820">
    <w:name w:val="endnote text"/>
    <w:basedOn w:val="834"/>
    <w:link w:val="821"/>
    <w:uiPriority w:val="99"/>
    <w:semiHidden/>
    <w:unhideWhenUsed/>
    <w:pPr>
      <w:spacing w:after="0" w:line="240" w:lineRule="auto"/>
    </w:pPr>
    <w:rPr>
      <w:sz w:val="20"/>
    </w:rPr>
  </w:style>
  <w:style w:type="character" w:styleId="821">
    <w:name w:val="Endnote Text Char"/>
    <w:link w:val="820"/>
    <w:uiPriority w:val="99"/>
    <w:rPr>
      <w:sz w:val="20"/>
    </w:rPr>
  </w:style>
  <w:style w:type="character" w:styleId="822">
    <w:name w:val="endnote reference"/>
    <w:uiPriority w:val="99"/>
    <w:semiHidden/>
    <w:unhideWhenUsed/>
    <w:rPr>
      <w:vertAlign w:val="superscript"/>
    </w:rPr>
  </w:style>
  <w:style w:type="paragraph" w:styleId="823">
    <w:name w:val="toc 1"/>
    <w:basedOn w:val="834"/>
    <w:next w:val="834"/>
    <w:uiPriority w:val="39"/>
    <w:unhideWhenUsed/>
    <w:pPr>
      <w:ind w:left="0" w:right="0" w:firstLine="0"/>
      <w:spacing w:after="57"/>
    </w:pPr>
  </w:style>
  <w:style w:type="paragraph" w:styleId="824">
    <w:name w:val="toc 2"/>
    <w:basedOn w:val="834"/>
    <w:next w:val="834"/>
    <w:uiPriority w:val="39"/>
    <w:unhideWhenUsed/>
    <w:pPr>
      <w:ind w:left="283" w:right="0" w:firstLine="0"/>
      <w:spacing w:after="57"/>
    </w:pPr>
  </w:style>
  <w:style w:type="paragraph" w:styleId="825">
    <w:name w:val="toc 3"/>
    <w:basedOn w:val="834"/>
    <w:next w:val="834"/>
    <w:uiPriority w:val="39"/>
    <w:unhideWhenUsed/>
    <w:pPr>
      <w:ind w:left="567" w:right="0" w:firstLine="0"/>
      <w:spacing w:after="57"/>
    </w:pPr>
  </w:style>
  <w:style w:type="paragraph" w:styleId="826">
    <w:name w:val="toc 4"/>
    <w:basedOn w:val="834"/>
    <w:next w:val="834"/>
    <w:uiPriority w:val="39"/>
    <w:unhideWhenUsed/>
    <w:pPr>
      <w:ind w:left="850" w:right="0" w:firstLine="0"/>
      <w:spacing w:after="57"/>
    </w:pPr>
  </w:style>
  <w:style w:type="paragraph" w:styleId="827">
    <w:name w:val="toc 5"/>
    <w:basedOn w:val="834"/>
    <w:next w:val="834"/>
    <w:uiPriority w:val="39"/>
    <w:unhideWhenUsed/>
    <w:pPr>
      <w:ind w:left="1134" w:right="0" w:firstLine="0"/>
      <w:spacing w:after="57"/>
    </w:pPr>
  </w:style>
  <w:style w:type="paragraph" w:styleId="828">
    <w:name w:val="toc 6"/>
    <w:basedOn w:val="834"/>
    <w:next w:val="834"/>
    <w:uiPriority w:val="39"/>
    <w:unhideWhenUsed/>
    <w:pPr>
      <w:ind w:left="1417" w:right="0" w:firstLine="0"/>
      <w:spacing w:after="57"/>
    </w:pPr>
  </w:style>
  <w:style w:type="paragraph" w:styleId="829">
    <w:name w:val="toc 7"/>
    <w:basedOn w:val="834"/>
    <w:next w:val="834"/>
    <w:uiPriority w:val="39"/>
    <w:unhideWhenUsed/>
    <w:pPr>
      <w:ind w:left="1701" w:right="0" w:firstLine="0"/>
      <w:spacing w:after="57"/>
    </w:pPr>
  </w:style>
  <w:style w:type="paragraph" w:styleId="830">
    <w:name w:val="toc 8"/>
    <w:basedOn w:val="834"/>
    <w:next w:val="834"/>
    <w:uiPriority w:val="39"/>
    <w:unhideWhenUsed/>
    <w:pPr>
      <w:ind w:left="1984" w:right="0" w:firstLine="0"/>
      <w:spacing w:after="57"/>
    </w:pPr>
  </w:style>
  <w:style w:type="paragraph" w:styleId="831">
    <w:name w:val="toc 9"/>
    <w:basedOn w:val="834"/>
    <w:next w:val="834"/>
    <w:uiPriority w:val="39"/>
    <w:unhideWhenUsed/>
    <w:pPr>
      <w:ind w:left="2268" w:right="0" w:firstLine="0"/>
      <w:spacing w:after="57"/>
    </w:pPr>
  </w:style>
  <w:style w:type="paragraph" w:styleId="832">
    <w:name w:val="TOC Heading"/>
    <w:uiPriority w:val="39"/>
    <w:unhideWhenUsed/>
  </w:style>
  <w:style w:type="paragraph" w:styleId="833">
    <w:name w:val="table of figures"/>
    <w:basedOn w:val="834"/>
    <w:next w:val="834"/>
    <w:uiPriority w:val="99"/>
    <w:unhideWhenUsed/>
    <w:pPr>
      <w:spacing w:after="0" w:afterAutospacing="0"/>
    </w:pPr>
  </w:style>
  <w:style w:type="paragraph" w:styleId="834" w:default="1">
    <w:name w:val="Normal"/>
    <w:next w:val="834"/>
    <w:link w:val="834"/>
    <w:qFormat/>
    <w:pPr>
      <w:spacing w:after="200" w:line="276" w:lineRule="auto"/>
    </w:pPr>
    <w:rPr>
      <w:sz w:val="22"/>
      <w:szCs w:val="22"/>
      <w:lang w:val="ru-RU" w:eastAsia="en-US" w:bidi="ar-SA"/>
    </w:rPr>
  </w:style>
  <w:style w:type="character" w:styleId="835">
    <w:name w:val="Основной шрифт абзаца"/>
    <w:next w:val="835"/>
    <w:link w:val="834"/>
    <w:uiPriority w:val="1"/>
    <w:unhideWhenUsed/>
  </w:style>
  <w:style w:type="table" w:styleId="836">
    <w:name w:val="Обычная таблица"/>
    <w:next w:val="836"/>
    <w:link w:val="834"/>
    <w:uiPriority w:val="99"/>
    <w:semiHidden/>
    <w:unhideWhenUsed/>
    <w:qFormat/>
    <w:tblPr/>
  </w:style>
  <w:style w:type="numbering" w:styleId="837">
    <w:name w:val="Нет списка"/>
    <w:next w:val="837"/>
    <w:link w:val="834"/>
    <w:uiPriority w:val="99"/>
    <w:semiHidden/>
    <w:unhideWhenUsed/>
  </w:style>
  <w:style w:type="paragraph" w:styleId="838">
    <w:name w:val="Текст выноски"/>
    <w:basedOn w:val="834"/>
    <w:next w:val="838"/>
    <w:link w:val="839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839">
    <w:name w:val="Текст выноски Знак"/>
    <w:next w:val="839"/>
    <w:link w:val="838"/>
    <w:uiPriority w:val="99"/>
    <w:semiHidden/>
    <w:rPr>
      <w:rFonts w:ascii="Tahoma" w:hAnsi="Tahoma" w:cs="Tahoma"/>
      <w:sz w:val="16"/>
      <w:szCs w:val="16"/>
    </w:rPr>
  </w:style>
  <w:style w:type="paragraph" w:styleId="840">
    <w:name w:val="Схема документа"/>
    <w:basedOn w:val="834"/>
    <w:next w:val="840"/>
    <w:link w:val="841"/>
    <w:uiPriority w:val="99"/>
    <w:semiHidden/>
    <w:unhideWhenUsed/>
    <w:rPr>
      <w:rFonts w:ascii="Tahoma" w:hAnsi="Tahoma" w:cs="Tahoma"/>
      <w:sz w:val="16"/>
      <w:szCs w:val="16"/>
    </w:rPr>
  </w:style>
  <w:style w:type="character" w:styleId="841">
    <w:name w:val="Схема документа Знак"/>
    <w:next w:val="841"/>
    <w:link w:val="840"/>
    <w:uiPriority w:val="99"/>
    <w:semiHidden/>
    <w:rPr>
      <w:rFonts w:ascii="Tahoma" w:hAnsi="Tahoma" w:cs="Tahoma"/>
      <w:sz w:val="16"/>
      <w:szCs w:val="16"/>
      <w:lang w:eastAsia="en-US"/>
    </w:rPr>
  </w:style>
  <w:style w:type="paragraph" w:styleId="842">
    <w:name w:val="Обычный (Интернет)"/>
    <w:basedOn w:val="834"/>
    <w:next w:val="842"/>
    <w:link w:val="834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paragraph" w:styleId="843">
    <w:name w:val="a0"/>
    <w:basedOn w:val="834"/>
    <w:next w:val="843"/>
    <w:link w:val="834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character" w:styleId="844">
    <w:name w:val="Строгий"/>
    <w:next w:val="844"/>
    <w:link w:val="834"/>
    <w:qFormat/>
    <w:rPr>
      <w:b/>
      <w:bCs/>
    </w:rPr>
  </w:style>
  <w:style w:type="character" w:styleId="845" w:default="1">
    <w:name w:val="Default Paragraph Font"/>
    <w:uiPriority w:val="1"/>
    <w:semiHidden/>
    <w:unhideWhenUsed/>
  </w:style>
  <w:style w:type="numbering" w:styleId="846" w:default="1">
    <w:name w:val="No List"/>
    <w:uiPriority w:val="99"/>
    <w:semiHidden/>
    <w:unhideWhenUsed/>
  </w:style>
  <w:style w:type="table" w:styleId="847" w:default="1">
    <w:name w:val="Normal Table"/>
    <w:uiPriority w:val="99"/>
    <w:semiHidden/>
    <w:unhideWhenUsed/>
    <w:tblPr/>
  </w:style>
  <w:style w:type="paragraph" w:styleId="848" w:customStyle="1">
    <w:name w:val="Абзац списка"/>
    <w:basedOn w:val="842"/>
    <w:link w:val="842"/>
    <w:uiPriority w:val="34"/>
    <w:qFormat/>
    <w:pPr>
      <w:contextualSpacing/>
      <w:ind w:left="720" w:right="0" w:firstLine="0"/>
      <w:jc w:val="left"/>
      <w:keepLines w:val="0"/>
      <w:keepNext w:val="0"/>
      <w:pageBreakBefore w:val="0"/>
      <w:spacing w:before="0" w:beforeAutospacing="0" w:after="200" w:afterAutospacing="0" w:line="276" w:lineRule="auto"/>
      <w:shd w:val="nil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Calibri" w:hAnsi="Calibri" w:eastAsia="Calibri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2"/>
      <w:szCs w:val="22"/>
      <w:highlight w:val="none"/>
      <w:u w:val="none"/>
      <w:vertAlign w:val="baseline"/>
      <w:rtl w:val="0"/>
      <w:cs w:val="0"/>
      <w:lang w:val="ru-RU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Р7-Офис/2024.1.2.400</Application>
  <Company>Microsoft</Company>
  <DocSecurity>0</DocSecurity>
  <HyperlinksChanged>false</HyperlinksChanged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revision>7</cp:revision>
  <dcterms:created xsi:type="dcterms:W3CDTF">2022-02-18T07:55:00Z</dcterms:created>
  <dcterms:modified xsi:type="dcterms:W3CDTF">2025-03-27T10:45:36Z</dcterms:modified>
  <cp:version>1048576</cp:version>
</cp:coreProperties>
</file>